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56F" w:rsidRPr="0079256F" w:rsidRDefault="0079256F" w:rsidP="0079256F">
      <w:pPr>
        <w:jc w:val="left"/>
        <w:rPr>
          <w:rFonts w:ascii="仿宋_GB2312" w:eastAsia="仿宋_GB2312" w:hAnsi="华文中宋" w:hint="eastAsia"/>
          <w:sz w:val="32"/>
          <w:szCs w:val="32"/>
        </w:rPr>
      </w:pPr>
      <w:r w:rsidRPr="0079256F">
        <w:rPr>
          <w:rFonts w:ascii="仿宋_GB2312" w:eastAsia="仿宋_GB2312" w:hAnsi="华文中宋" w:hint="eastAsia"/>
          <w:sz w:val="32"/>
          <w:szCs w:val="32"/>
        </w:rPr>
        <w:t>附件一：</w:t>
      </w:r>
    </w:p>
    <w:p w:rsidR="00DC261F" w:rsidRPr="008E2E68" w:rsidRDefault="008E2E68" w:rsidP="008E2E68">
      <w:pPr>
        <w:jc w:val="center"/>
        <w:rPr>
          <w:rFonts w:ascii="华文中宋" w:eastAsia="华文中宋" w:hAnsi="华文中宋"/>
          <w:b/>
          <w:sz w:val="44"/>
          <w:szCs w:val="44"/>
        </w:rPr>
      </w:pPr>
      <w:r w:rsidRPr="008E2E68">
        <w:rPr>
          <w:rFonts w:ascii="华文中宋" w:eastAsia="华文中宋" w:hAnsi="华文中宋" w:hint="eastAsia"/>
          <w:b/>
          <w:sz w:val="44"/>
          <w:szCs w:val="44"/>
        </w:rPr>
        <w:t>南京工程学院党政</w:t>
      </w:r>
      <w:r w:rsidR="00273C81">
        <w:rPr>
          <w:rFonts w:ascii="华文中宋" w:eastAsia="华文中宋" w:hAnsi="华文中宋" w:hint="eastAsia"/>
          <w:b/>
          <w:sz w:val="44"/>
          <w:szCs w:val="44"/>
        </w:rPr>
        <w:t>重点</w:t>
      </w:r>
      <w:r w:rsidRPr="008E2E68">
        <w:rPr>
          <w:rFonts w:ascii="华文中宋" w:eastAsia="华文中宋" w:hAnsi="华文中宋" w:hint="eastAsia"/>
          <w:b/>
          <w:sz w:val="44"/>
          <w:szCs w:val="44"/>
        </w:rPr>
        <w:t>工作月度计划</w:t>
      </w:r>
    </w:p>
    <w:p w:rsidR="008E2E68" w:rsidRDefault="008E2E68" w:rsidP="008E2E68">
      <w:pPr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（</w:t>
      </w:r>
      <w:r w:rsidR="00894B29">
        <w:rPr>
          <w:rFonts w:ascii="华文中宋" w:eastAsia="华文中宋" w:hAnsi="华文中宋" w:hint="eastAsia"/>
          <w:b/>
          <w:sz w:val="44"/>
          <w:szCs w:val="44"/>
        </w:rPr>
        <w:t xml:space="preserve">  </w:t>
      </w:r>
      <w:r>
        <w:rPr>
          <w:rFonts w:ascii="华文中宋" w:eastAsia="华文中宋" w:hAnsi="华文中宋" w:hint="eastAsia"/>
          <w:b/>
          <w:sz w:val="44"/>
          <w:szCs w:val="44"/>
        </w:rPr>
        <w:t>）月工作</w:t>
      </w:r>
      <w:r w:rsidR="0042402A">
        <w:rPr>
          <w:rFonts w:ascii="华文中宋" w:eastAsia="华文中宋" w:hAnsi="华文中宋" w:hint="eastAsia"/>
          <w:b/>
          <w:sz w:val="44"/>
          <w:szCs w:val="44"/>
        </w:rPr>
        <w:t>计划</w:t>
      </w:r>
      <w:r w:rsidR="005054CE">
        <w:rPr>
          <w:rFonts w:ascii="华文中宋" w:eastAsia="华文中宋" w:hAnsi="华文中宋" w:hint="eastAsia"/>
          <w:b/>
          <w:sz w:val="44"/>
          <w:szCs w:val="44"/>
        </w:rPr>
        <w:t>汇总</w:t>
      </w:r>
      <w:r w:rsidR="00205361">
        <w:rPr>
          <w:rFonts w:ascii="华文中宋" w:eastAsia="华文中宋" w:hAnsi="华文中宋" w:hint="eastAsia"/>
          <w:b/>
          <w:sz w:val="44"/>
          <w:szCs w:val="44"/>
        </w:rPr>
        <w:t>表</w:t>
      </w:r>
    </w:p>
    <w:p w:rsidR="008E2E68" w:rsidRPr="008E2E68" w:rsidRDefault="008E2E68"/>
    <w:tbl>
      <w:tblPr>
        <w:tblStyle w:val="a3"/>
        <w:tblW w:w="11192" w:type="dxa"/>
        <w:jc w:val="center"/>
        <w:tblInd w:w="-981" w:type="dxa"/>
        <w:tblLook w:val="04A0"/>
      </w:tblPr>
      <w:tblGrid>
        <w:gridCol w:w="799"/>
        <w:gridCol w:w="3792"/>
        <w:gridCol w:w="1714"/>
        <w:gridCol w:w="1714"/>
        <w:gridCol w:w="1710"/>
        <w:gridCol w:w="1463"/>
      </w:tblGrid>
      <w:tr w:rsidR="0042402A" w:rsidTr="00273C81">
        <w:trPr>
          <w:trHeight w:val="1059"/>
          <w:jc w:val="center"/>
        </w:trPr>
        <w:tc>
          <w:tcPr>
            <w:tcW w:w="799" w:type="dxa"/>
          </w:tcPr>
          <w:p w:rsidR="0042402A" w:rsidRPr="008E2E68" w:rsidRDefault="0042402A" w:rsidP="008E2E68">
            <w:pPr>
              <w:jc w:val="center"/>
              <w:rPr>
                <w:rFonts w:ascii="华文中宋" w:eastAsia="华文中宋" w:hAnsi="华文中宋"/>
                <w:b/>
                <w:sz w:val="24"/>
                <w:szCs w:val="24"/>
              </w:rPr>
            </w:pPr>
            <w:r w:rsidRPr="008E2E68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3792" w:type="dxa"/>
          </w:tcPr>
          <w:p w:rsidR="0042402A" w:rsidRPr="008E2E68" w:rsidRDefault="0042402A" w:rsidP="0042402A">
            <w:pPr>
              <w:jc w:val="center"/>
              <w:rPr>
                <w:rFonts w:ascii="华文中宋" w:eastAsia="华文中宋" w:hAnsi="华文中宋"/>
                <w:b/>
                <w:sz w:val="24"/>
                <w:szCs w:val="24"/>
              </w:rPr>
            </w:pPr>
            <w:r w:rsidRPr="008E2E68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工作主要内</w:t>
            </w:r>
            <w:bookmarkStart w:id="0" w:name="_GoBack"/>
            <w:bookmarkEnd w:id="0"/>
            <w:r w:rsidRPr="008E2E68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容</w:t>
            </w:r>
          </w:p>
        </w:tc>
        <w:tc>
          <w:tcPr>
            <w:tcW w:w="1714" w:type="dxa"/>
          </w:tcPr>
          <w:p w:rsidR="0042402A" w:rsidRPr="008E2E68" w:rsidRDefault="0042402A" w:rsidP="008E2E68">
            <w:pPr>
              <w:jc w:val="center"/>
              <w:rPr>
                <w:rFonts w:ascii="华文中宋" w:eastAsia="华文中宋" w:hAnsi="华文中宋"/>
                <w:b/>
                <w:sz w:val="24"/>
                <w:szCs w:val="24"/>
              </w:rPr>
            </w:pPr>
            <w:r w:rsidRPr="008E2E68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负责（牵头）部门及负责人</w:t>
            </w:r>
          </w:p>
        </w:tc>
        <w:tc>
          <w:tcPr>
            <w:tcW w:w="1714" w:type="dxa"/>
          </w:tcPr>
          <w:p w:rsidR="0042402A" w:rsidRPr="008E2E68" w:rsidRDefault="0042402A" w:rsidP="008E2E68">
            <w:pPr>
              <w:jc w:val="center"/>
              <w:rPr>
                <w:rFonts w:ascii="华文中宋" w:eastAsia="华文中宋" w:hAnsi="华文中宋"/>
                <w:b/>
                <w:sz w:val="24"/>
                <w:szCs w:val="24"/>
              </w:rPr>
            </w:pPr>
            <w:r w:rsidRPr="008E2E68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参与（协助）部门及负责人</w:t>
            </w:r>
          </w:p>
        </w:tc>
        <w:tc>
          <w:tcPr>
            <w:tcW w:w="1710" w:type="dxa"/>
          </w:tcPr>
          <w:p w:rsidR="0042402A" w:rsidRPr="008E2E68" w:rsidRDefault="0042402A" w:rsidP="005C0C36">
            <w:pPr>
              <w:jc w:val="center"/>
              <w:rPr>
                <w:rFonts w:ascii="华文中宋" w:eastAsia="华文中宋" w:hAnsi="华文中宋"/>
                <w:b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b/>
                <w:sz w:val="24"/>
                <w:szCs w:val="24"/>
              </w:rPr>
              <w:t>计划完成时间</w:t>
            </w:r>
          </w:p>
        </w:tc>
        <w:tc>
          <w:tcPr>
            <w:tcW w:w="1463" w:type="dxa"/>
          </w:tcPr>
          <w:p w:rsidR="0042402A" w:rsidRPr="008E2E68" w:rsidRDefault="0042402A" w:rsidP="008E2E68">
            <w:pPr>
              <w:jc w:val="center"/>
              <w:rPr>
                <w:rFonts w:ascii="华文中宋" w:eastAsia="华文中宋" w:hAnsi="华文中宋"/>
                <w:b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b/>
                <w:sz w:val="24"/>
                <w:szCs w:val="24"/>
              </w:rPr>
              <w:t>备注</w:t>
            </w:r>
          </w:p>
        </w:tc>
      </w:tr>
      <w:tr w:rsidR="0045676E" w:rsidTr="00273C81">
        <w:trPr>
          <w:trHeight w:val="318"/>
          <w:jc w:val="center"/>
        </w:trPr>
        <w:tc>
          <w:tcPr>
            <w:tcW w:w="799" w:type="dxa"/>
          </w:tcPr>
          <w:p w:rsidR="0045676E" w:rsidRDefault="0045676E"/>
          <w:p w:rsidR="0045676E" w:rsidRDefault="0045676E"/>
          <w:p w:rsidR="0045676E" w:rsidRDefault="0045676E"/>
        </w:tc>
        <w:tc>
          <w:tcPr>
            <w:tcW w:w="3792" w:type="dxa"/>
          </w:tcPr>
          <w:p w:rsidR="0045676E" w:rsidRDefault="0045676E"/>
        </w:tc>
        <w:tc>
          <w:tcPr>
            <w:tcW w:w="1714" w:type="dxa"/>
          </w:tcPr>
          <w:p w:rsidR="0045676E" w:rsidRDefault="0045676E"/>
        </w:tc>
        <w:tc>
          <w:tcPr>
            <w:tcW w:w="1714" w:type="dxa"/>
          </w:tcPr>
          <w:p w:rsidR="0045676E" w:rsidRDefault="0045676E"/>
        </w:tc>
        <w:tc>
          <w:tcPr>
            <w:tcW w:w="1710" w:type="dxa"/>
          </w:tcPr>
          <w:p w:rsidR="0045676E" w:rsidRPr="005C0C36" w:rsidRDefault="0045676E" w:rsidP="005054CE">
            <w:pPr>
              <w:rPr>
                <w:color w:val="C00000"/>
              </w:rPr>
            </w:pPr>
          </w:p>
        </w:tc>
        <w:tc>
          <w:tcPr>
            <w:tcW w:w="1463" w:type="dxa"/>
          </w:tcPr>
          <w:p w:rsidR="0045676E" w:rsidRDefault="0045676E"/>
        </w:tc>
      </w:tr>
      <w:tr w:rsidR="0042402A" w:rsidTr="00273C81">
        <w:trPr>
          <w:trHeight w:val="318"/>
          <w:jc w:val="center"/>
        </w:trPr>
        <w:tc>
          <w:tcPr>
            <w:tcW w:w="799" w:type="dxa"/>
          </w:tcPr>
          <w:p w:rsidR="0042402A" w:rsidRDefault="0042402A"/>
          <w:p w:rsidR="0042402A" w:rsidRDefault="0042402A"/>
          <w:p w:rsidR="0042402A" w:rsidRDefault="0042402A"/>
        </w:tc>
        <w:tc>
          <w:tcPr>
            <w:tcW w:w="3792" w:type="dxa"/>
          </w:tcPr>
          <w:p w:rsidR="0042402A" w:rsidRDefault="0042402A"/>
        </w:tc>
        <w:tc>
          <w:tcPr>
            <w:tcW w:w="1714" w:type="dxa"/>
          </w:tcPr>
          <w:p w:rsidR="0042402A" w:rsidRDefault="0042402A"/>
        </w:tc>
        <w:tc>
          <w:tcPr>
            <w:tcW w:w="1714" w:type="dxa"/>
          </w:tcPr>
          <w:p w:rsidR="0042402A" w:rsidRDefault="0042402A"/>
        </w:tc>
        <w:tc>
          <w:tcPr>
            <w:tcW w:w="1710" w:type="dxa"/>
          </w:tcPr>
          <w:p w:rsidR="0042402A" w:rsidRPr="005C0C36" w:rsidRDefault="0042402A" w:rsidP="005054CE">
            <w:pPr>
              <w:rPr>
                <w:color w:val="C00000"/>
              </w:rPr>
            </w:pPr>
          </w:p>
        </w:tc>
        <w:tc>
          <w:tcPr>
            <w:tcW w:w="1463" w:type="dxa"/>
          </w:tcPr>
          <w:p w:rsidR="0042402A" w:rsidRDefault="0042402A"/>
        </w:tc>
      </w:tr>
      <w:tr w:rsidR="0045676E" w:rsidTr="00273C81">
        <w:trPr>
          <w:trHeight w:val="303"/>
          <w:jc w:val="center"/>
        </w:trPr>
        <w:tc>
          <w:tcPr>
            <w:tcW w:w="799" w:type="dxa"/>
          </w:tcPr>
          <w:p w:rsidR="0045676E" w:rsidRDefault="0045676E"/>
          <w:p w:rsidR="0045676E" w:rsidRDefault="0045676E"/>
          <w:p w:rsidR="0045676E" w:rsidRDefault="0045676E"/>
        </w:tc>
        <w:tc>
          <w:tcPr>
            <w:tcW w:w="3792" w:type="dxa"/>
          </w:tcPr>
          <w:p w:rsidR="0045676E" w:rsidRDefault="0045676E"/>
        </w:tc>
        <w:tc>
          <w:tcPr>
            <w:tcW w:w="1714" w:type="dxa"/>
          </w:tcPr>
          <w:p w:rsidR="0045676E" w:rsidRDefault="0045676E"/>
        </w:tc>
        <w:tc>
          <w:tcPr>
            <w:tcW w:w="1714" w:type="dxa"/>
          </w:tcPr>
          <w:p w:rsidR="0045676E" w:rsidRDefault="0045676E"/>
        </w:tc>
        <w:tc>
          <w:tcPr>
            <w:tcW w:w="1710" w:type="dxa"/>
          </w:tcPr>
          <w:p w:rsidR="0045676E" w:rsidRDefault="0045676E" w:rsidP="005054CE"/>
        </w:tc>
        <w:tc>
          <w:tcPr>
            <w:tcW w:w="1463" w:type="dxa"/>
          </w:tcPr>
          <w:p w:rsidR="0045676E" w:rsidRDefault="0045676E"/>
        </w:tc>
      </w:tr>
      <w:tr w:rsidR="0042402A" w:rsidTr="00273C81">
        <w:trPr>
          <w:trHeight w:val="303"/>
          <w:jc w:val="center"/>
        </w:trPr>
        <w:tc>
          <w:tcPr>
            <w:tcW w:w="799" w:type="dxa"/>
          </w:tcPr>
          <w:p w:rsidR="0042402A" w:rsidRDefault="0042402A"/>
          <w:p w:rsidR="0042402A" w:rsidRDefault="0042402A"/>
          <w:p w:rsidR="0042402A" w:rsidRDefault="0042402A"/>
        </w:tc>
        <w:tc>
          <w:tcPr>
            <w:tcW w:w="3792" w:type="dxa"/>
          </w:tcPr>
          <w:p w:rsidR="0042402A" w:rsidRDefault="0042402A"/>
        </w:tc>
        <w:tc>
          <w:tcPr>
            <w:tcW w:w="1714" w:type="dxa"/>
          </w:tcPr>
          <w:p w:rsidR="0042402A" w:rsidRDefault="0042402A"/>
        </w:tc>
        <w:tc>
          <w:tcPr>
            <w:tcW w:w="1714" w:type="dxa"/>
          </w:tcPr>
          <w:p w:rsidR="0042402A" w:rsidRDefault="0042402A"/>
        </w:tc>
        <w:tc>
          <w:tcPr>
            <w:tcW w:w="1710" w:type="dxa"/>
          </w:tcPr>
          <w:p w:rsidR="0042402A" w:rsidRDefault="0042402A" w:rsidP="005054CE"/>
        </w:tc>
        <w:tc>
          <w:tcPr>
            <w:tcW w:w="1463" w:type="dxa"/>
          </w:tcPr>
          <w:p w:rsidR="0042402A" w:rsidRDefault="0042402A"/>
        </w:tc>
      </w:tr>
      <w:tr w:rsidR="00273C81" w:rsidTr="00273C81">
        <w:trPr>
          <w:trHeight w:val="303"/>
          <w:jc w:val="center"/>
        </w:trPr>
        <w:tc>
          <w:tcPr>
            <w:tcW w:w="799" w:type="dxa"/>
          </w:tcPr>
          <w:p w:rsidR="00273C81" w:rsidRDefault="00273C81"/>
          <w:p w:rsidR="00273C81" w:rsidRDefault="00273C81"/>
          <w:p w:rsidR="00273C81" w:rsidRDefault="00273C81"/>
        </w:tc>
        <w:tc>
          <w:tcPr>
            <w:tcW w:w="3792" w:type="dxa"/>
          </w:tcPr>
          <w:p w:rsidR="00273C81" w:rsidRDefault="00273C81"/>
        </w:tc>
        <w:tc>
          <w:tcPr>
            <w:tcW w:w="1714" w:type="dxa"/>
          </w:tcPr>
          <w:p w:rsidR="00273C81" w:rsidRDefault="00273C81"/>
        </w:tc>
        <w:tc>
          <w:tcPr>
            <w:tcW w:w="1714" w:type="dxa"/>
          </w:tcPr>
          <w:p w:rsidR="00273C81" w:rsidRDefault="00273C81"/>
        </w:tc>
        <w:tc>
          <w:tcPr>
            <w:tcW w:w="1710" w:type="dxa"/>
          </w:tcPr>
          <w:p w:rsidR="00273C81" w:rsidRDefault="00273C81" w:rsidP="005054CE"/>
        </w:tc>
        <w:tc>
          <w:tcPr>
            <w:tcW w:w="1463" w:type="dxa"/>
          </w:tcPr>
          <w:p w:rsidR="00273C81" w:rsidRDefault="00273C81"/>
        </w:tc>
      </w:tr>
      <w:tr w:rsidR="00273C81" w:rsidTr="00273C81">
        <w:trPr>
          <w:trHeight w:val="303"/>
          <w:jc w:val="center"/>
        </w:trPr>
        <w:tc>
          <w:tcPr>
            <w:tcW w:w="799" w:type="dxa"/>
          </w:tcPr>
          <w:p w:rsidR="00273C81" w:rsidRDefault="00273C81"/>
          <w:p w:rsidR="00273C81" w:rsidRDefault="00273C81"/>
          <w:p w:rsidR="00273C81" w:rsidRDefault="00273C81"/>
        </w:tc>
        <w:tc>
          <w:tcPr>
            <w:tcW w:w="3792" w:type="dxa"/>
          </w:tcPr>
          <w:p w:rsidR="00273C81" w:rsidRDefault="00273C81"/>
        </w:tc>
        <w:tc>
          <w:tcPr>
            <w:tcW w:w="1714" w:type="dxa"/>
          </w:tcPr>
          <w:p w:rsidR="00273C81" w:rsidRDefault="00273C81"/>
        </w:tc>
        <w:tc>
          <w:tcPr>
            <w:tcW w:w="1714" w:type="dxa"/>
          </w:tcPr>
          <w:p w:rsidR="00273C81" w:rsidRDefault="00273C81"/>
        </w:tc>
        <w:tc>
          <w:tcPr>
            <w:tcW w:w="1710" w:type="dxa"/>
          </w:tcPr>
          <w:p w:rsidR="00273C81" w:rsidRDefault="00273C81" w:rsidP="005054CE"/>
        </w:tc>
        <w:tc>
          <w:tcPr>
            <w:tcW w:w="1463" w:type="dxa"/>
          </w:tcPr>
          <w:p w:rsidR="00273C81" w:rsidRDefault="00273C81"/>
        </w:tc>
      </w:tr>
      <w:tr w:rsidR="00273C81" w:rsidTr="00273C81">
        <w:trPr>
          <w:trHeight w:val="303"/>
          <w:jc w:val="center"/>
        </w:trPr>
        <w:tc>
          <w:tcPr>
            <w:tcW w:w="799" w:type="dxa"/>
          </w:tcPr>
          <w:p w:rsidR="00273C81" w:rsidRDefault="00273C81"/>
          <w:p w:rsidR="00273C81" w:rsidRDefault="00273C81"/>
          <w:p w:rsidR="00273C81" w:rsidRDefault="00273C81"/>
        </w:tc>
        <w:tc>
          <w:tcPr>
            <w:tcW w:w="3792" w:type="dxa"/>
          </w:tcPr>
          <w:p w:rsidR="00273C81" w:rsidRDefault="00273C81"/>
        </w:tc>
        <w:tc>
          <w:tcPr>
            <w:tcW w:w="1714" w:type="dxa"/>
          </w:tcPr>
          <w:p w:rsidR="00273C81" w:rsidRDefault="00273C81"/>
        </w:tc>
        <w:tc>
          <w:tcPr>
            <w:tcW w:w="1714" w:type="dxa"/>
          </w:tcPr>
          <w:p w:rsidR="00273C81" w:rsidRDefault="00273C81"/>
        </w:tc>
        <w:tc>
          <w:tcPr>
            <w:tcW w:w="1710" w:type="dxa"/>
          </w:tcPr>
          <w:p w:rsidR="00273C81" w:rsidRDefault="00273C81" w:rsidP="005054CE"/>
        </w:tc>
        <w:tc>
          <w:tcPr>
            <w:tcW w:w="1463" w:type="dxa"/>
          </w:tcPr>
          <w:p w:rsidR="00273C81" w:rsidRDefault="00273C81"/>
        </w:tc>
      </w:tr>
      <w:tr w:rsidR="00273C81" w:rsidTr="00273C81">
        <w:trPr>
          <w:trHeight w:val="303"/>
          <w:jc w:val="center"/>
        </w:trPr>
        <w:tc>
          <w:tcPr>
            <w:tcW w:w="799" w:type="dxa"/>
          </w:tcPr>
          <w:p w:rsidR="00273C81" w:rsidRDefault="00273C81"/>
          <w:p w:rsidR="00273C81" w:rsidRDefault="00273C81"/>
          <w:p w:rsidR="00273C81" w:rsidRDefault="00273C81"/>
        </w:tc>
        <w:tc>
          <w:tcPr>
            <w:tcW w:w="3792" w:type="dxa"/>
          </w:tcPr>
          <w:p w:rsidR="00273C81" w:rsidRDefault="00273C81"/>
        </w:tc>
        <w:tc>
          <w:tcPr>
            <w:tcW w:w="1714" w:type="dxa"/>
          </w:tcPr>
          <w:p w:rsidR="00273C81" w:rsidRDefault="00273C81"/>
        </w:tc>
        <w:tc>
          <w:tcPr>
            <w:tcW w:w="1714" w:type="dxa"/>
          </w:tcPr>
          <w:p w:rsidR="00273C81" w:rsidRDefault="00273C81"/>
        </w:tc>
        <w:tc>
          <w:tcPr>
            <w:tcW w:w="1710" w:type="dxa"/>
          </w:tcPr>
          <w:p w:rsidR="00273C81" w:rsidRDefault="00273C81" w:rsidP="005054CE"/>
        </w:tc>
        <w:tc>
          <w:tcPr>
            <w:tcW w:w="1463" w:type="dxa"/>
          </w:tcPr>
          <w:p w:rsidR="00273C81" w:rsidRDefault="00273C81"/>
        </w:tc>
      </w:tr>
      <w:tr w:rsidR="00273C81" w:rsidTr="00273C81">
        <w:trPr>
          <w:trHeight w:val="303"/>
          <w:jc w:val="center"/>
        </w:trPr>
        <w:tc>
          <w:tcPr>
            <w:tcW w:w="799" w:type="dxa"/>
          </w:tcPr>
          <w:p w:rsidR="00273C81" w:rsidRDefault="00273C81" w:rsidP="00F3384A"/>
          <w:p w:rsidR="00273C81" w:rsidRDefault="00273C81" w:rsidP="00F3384A"/>
          <w:p w:rsidR="00273C81" w:rsidRDefault="00273C81" w:rsidP="00F3384A"/>
        </w:tc>
        <w:tc>
          <w:tcPr>
            <w:tcW w:w="3792" w:type="dxa"/>
          </w:tcPr>
          <w:p w:rsidR="00273C81" w:rsidRDefault="00273C81" w:rsidP="00F3384A"/>
        </w:tc>
        <w:tc>
          <w:tcPr>
            <w:tcW w:w="1714" w:type="dxa"/>
          </w:tcPr>
          <w:p w:rsidR="00273C81" w:rsidRDefault="00273C81" w:rsidP="00F3384A"/>
        </w:tc>
        <w:tc>
          <w:tcPr>
            <w:tcW w:w="1714" w:type="dxa"/>
          </w:tcPr>
          <w:p w:rsidR="00273C81" w:rsidRDefault="00273C81" w:rsidP="00F3384A"/>
        </w:tc>
        <w:tc>
          <w:tcPr>
            <w:tcW w:w="1710" w:type="dxa"/>
          </w:tcPr>
          <w:p w:rsidR="00273C81" w:rsidRDefault="00273C81" w:rsidP="00F3384A"/>
        </w:tc>
        <w:tc>
          <w:tcPr>
            <w:tcW w:w="1463" w:type="dxa"/>
          </w:tcPr>
          <w:p w:rsidR="00273C81" w:rsidRDefault="00273C81" w:rsidP="00F3384A"/>
        </w:tc>
      </w:tr>
    </w:tbl>
    <w:p w:rsidR="008E2E68" w:rsidRPr="0045676E" w:rsidRDefault="008E2E68" w:rsidP="008E2E68">
      <w:pPr>
        <w:jc w:val="left"/>
        <w:rPr>
          <w:rFonts w:ascii="仿宋_GB2312" w:eastAsia="仿宋_GB2312" w:hAnsiTheme="minorEastAsia"/>
          <w:b/>
          <w:sz w:val="24"/>
          <w:szCs w:val="24"/>
        </w:rPr>
      </w:pPr>
      <w:r w:rsidRPr="0045676E">
        <w:rPr>
          <w:rFonts w:ascii="仿宋_GB2312" w:eastAsia="仿宋_GB2312" w:hAnsiTheme="minorEastAsia" w:hint="eastAsia"/>
          <w:b/>
          <w:sz w:val="24"/>
          <w:szCs w:val="24"/>
        </w:rPr>
        <w:t>填报部门：</w:t>
      </w:r>
      <w:r w:rsidR="00463667">
        <w:rPr>
          <w:rFonts w:ascii="仿宋_GB2312" w:eastAsia="仿宋_GB2312" w:hAnsiTheme="minorEastAsia" w:hint="eastAsia"/>
          <w:b/>
          <w:sz w:val="24"/>
          <w:szCs w:val="24"/>
        </w:rPr>
        <w:t xml:space="preserve"> </w:t>
      </w:r>
    </w:p>
    <w:p w:rsidR="008E2E68" w:rsidRPr="0045676E" w:rsidRDefault="008E2E68" w:rsidP="0045676E">
      <w:pPr>
        <w:jc w:val="left"/>
        <w:rPr>
          <w:rFonts w:ascii="仿宋_GB2312" w:eastAsia="仿宋_GB2312"/>
          <w:b/>
        </w:rPr>
      </w:pPr>
      <w:r w:rsidRPr="0045676E">
        <w:rPr>
          <w:rFonts w:ascii="仿宋_GB2312" w:eastAsia="仿宋_GB2312" w:hAnsiTheme="minorEastAsia" w:hint="eastAsia"/>
          <w:b/>
          <w:sz w:val="24"/>
          <w:szCs w:val="24"/>
        </w:rPr>
        <w:t xml:space="preserve">主要负责人：            </w:t>
      </w:r>
      <w:r w:rsidR="0045676E" w:rsidRPr="0045676E">
        <w:rPr>
          <w:rFonts w:ascii="仿宋_GB2312" w:eastAsia="仿宋_GB2312" w:hAnsiTheme="minorEastAsia" w:hint="eastAsia"/>
          <w:b/>
          <w:sz w:val="24"/>
          <w:szCs w:val="24"/>
        </w:rPr>
        <w:t xml:space="preserve">                                      </w:t>
      </w:r>
      <w:r w:rsidRPr="0045676E">
        <w:rPr>
          <w:rFonts w:ascii="仿宋_GB2312" w:eastAsia="仿宋_GB2312" w:hAnsiTheme="minorEastAsia" w:hint="eastAsia"/>
          <w:b/>
          <w:sz w:val="24"/>
          <w:szCs w:val="24"/>
        </w:rPr>
        <w:t xml:space="preserve"> 审核校领导：</w:t>
      </w:r>
    </w:p>
    <w:sectPr w:rsidR="008E2E68" w:rsidRPr="0045676E" w:rsidSect="00273C81">
      <w:pgSz w:w="11906" w:h="16838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DA8" w:rsidRDefault="00DA4DA8" w:rsidP="0045676E">
      <w:r>
        <w:separator/>
      </w:r>
    </w:p>
  </w:endnote>
  <w:endnote w:type="continuationSeparator" w:id="1">
    <w:p w:rsidR="00DA4DA8" w:rsidRDefault="00DA4DA8" w:rsidP="004567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DA8" w:rsidRDefault="00DA4DA8" w:rsidP="0045676E">
      <w:r>
        <w:separator/>
      </w:r>
    </w:p>
  </w:footnote>
  <w:footnote w:type="continuationSeparator" w:id="1">
    <w:p w:rsidR="00DA4DA8" w:rsidRDefault="00DA4DA8" w:rsidP="004567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2E68"/>
    <w:rsid w:val="00147EE7"/>
    <w:rsid w:val="001E38CB"/>
    <w:rsid w:val="00205361"/>
    <w:rsid w:val="00257A98"/>
    <w:rsid w:val="00273C81"/>
    <w:rsid w:val="0042402A"/>
    <w:rsid w:val="0045676E"/>
    <w:rsid w:val="00463667"/>
    <w:rsid w:val="005054CE"/>
    <w:rsid w:val="005C0C36"/>
    <w:rsid w:val="006E37EE"/>
    <w:rsid w:val="0079256F"/>
    <w:rsid w:val="00894B29"/>
    <w:rsid w:val="008E2E68"/>
    <w:rsid w:val="008F76D3"/>
    <w:rsid w:val="00BF186F"/>
    <w:rsid w:val="00DA4DA8"/>
    <w:rsid w:val="00DC261F"/>
    <w:rsid w:val="00DF0C28"/>
    <w:rsid w:val="00DF582D"/>
    <w:rsid w:val="00E01302"/>
    <w:rsid w:val="00E81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E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2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4567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5676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567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5676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2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D9900-496B-4032-8B9E-DB5813915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</Words>
  <Characters>200</Characters>
  <Application>Microsoft Office Word</Application>
  <DocSecurity>0</DocSecurity>
  <Lines>1</Lines>
  <Paragraphs>1</Paragraphs>
  <ScaleCrop>false</ScaleCrop>
  <Company>Sky123.Org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曹艺</cp:lastModifiedBy>
  <cp:revision>7</cp:revision>
  <dcterms:created xsi:type="dcterms:W3CDTF">2016-09-23T06:36:00Z</dcterms:created>
  <dcterms:modified xsi:type="dcterms:W3CDTF">2016-09-26T01:56:00Z</dcterms:modified>
</cp:coreProperties>
</file>